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8E07FB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E5218">
        <w:rPr>
          <w:rFonts w:ascii="Azo Sans Md" w:hAnsi="Azo Sans Md" w:cstheme="minorHAnsi"/>
          <w:bCs/>
          <w:szCs w:val="24"/>
        </w:rPr>
        <w:t>039/2023</w:t>
      </w:r>
    </w:p>
    <w:p w14:paraId="1616DB90" w14:textId="01D6B7A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E5218">
        <w:rPr>
          <w:rFonts w:ascii="Azo Sans Md" w:hAnsi="Azo Sans Md" w:cstheme="minorHAnsi"/>
          <w:szCs w:val="24"/>
        </w:rPr>
        <w:t>09.196/2020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1FE6F6AD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DE5218" w:rsidRPr="00DE5218">
        <w:rPr>
          <w:rFonts w:ascii="Azo Sans Md" w:hAnsi="Azo Sans Md" w:cstheme="minorHAnsi"/>
          <w:b/>
          <w:bCs/>
          <w:szCs w:val="24"/>
        </w:rPr>
        <w:t>Aquisição de Equipamentos Médicos para a Subsecretaria de Atenção Básica</w:t>
      </w:r>
      <w:r w:rsidR="004B28C9" w:rsidRPr="00B47ED5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6C306E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47ED5">
        <w:rPr>
          <w:rFonts w:ascii="Azo Sans Md" w:hAnsi="Azo Sans Md" w:cstheme="minorHAnsi"/>
          <w:sz w:val="22"/>
          <w:szCs w:val="22"/>
        </w:rPr>
        <w:t>0</w:t>
      </w:r>
      <w:r w:rsidR="00DE5218">
        <w:rPr>
          <w:rFonts w:ascii="Azo Sans Md" w:hAnsi="Azo Sans Md" w:cstheme="minorHAnsi"/>
          <w:sz w:val="22"/>
          <w:szCs w:val="22"/>
        </w:rPr>
        <w:t>39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E5218" w:rsidRPr="00DE5218">
        <w:rPr>
          <w:rFonts w:ascii="Azo Sans Md" w:hAnsi="Azo Sans Md" w:cstheme="minorHAnsi"/>
          <w:b/>
          <w:bCs/>
          <w:sz w:val="22"/>
          <w:szCs w:val="22"/>
        </w:rPr>
        <w:t>Aquisição de Equipamentos Médicos para a Subsecretaria de Atenção Básica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7FC56" w14:textId="77777777" w:rsidR="004070FE" w:rsidRDefault="004070FE" w:rsidP="007A67F8">
      <w:r>
        <w:separator/>
      </w:r>
    </w:p>
  </w:endnote>
  <w:endnote w:type="continuationSeparator" w:id="0">
    <w:p w14:paraId="0ED89743" w14:textId="77777777" w:rsidR="004070FE" w:rsidRDefault="004070F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551C8" w14:textId="77777777" w:rsidR="004070FE" w:rsidRDefault="004070FE" w:rsidP="007A67F8">
      <w:r>
        <w:separator/>
      </w:r>
    </w:p>
  </w:footnote>
  <w:footnote w:type="continuationSeparator" w:id="0">
    <w:p w14:paraId="2C1DAA60" w14:textId="77777777" w:rsidR="004070FE" w:rsidRDefault="004070F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3FE6A37B" w:rsidR="005013DA" w:rsidRDefault="00DE5218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023FA7D" wp14:editId="1695D5A4">
              <wp:simplePos x="0" y="0"/>
              <wp:positionH relativeFrom="column">
                <wp:posOffset>3912784</wp:posOffset>
              </wp:positionH>
              <wp:positionV relativeFrom="paragraph">
                <wp:posOffset>36006</wp:posOffset>
              </wp:positionV>
              <wp:extent cx="1876425" cy="400050"/>
              <wp:effectExtent l="0" t="0" r="28575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BCA81C4" w14:textId="43AB82DE" w:rsidR="00B47ED5" w:rsidRDefault="00B47ED5" w:rsidP="00B47ED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DE5218">
                            <w:rPr>
                              <w:rFonts w:cs="Calibri"/>
                              <w:sz w:val="20"/>
                              <w:szCs w:val="20"/>
                            </w:rPr>
                            <w:t>09.196/2020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2E10303" w14:textId="77777777" w:rsidR="00B47ED5" w:rsidRDefault="00B47ED5" w:rsidP="00B47ED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4" o:spid="_x0000_s1026" style="position:absolute;left:0;text-align:left;margin-left:308.1pt;margin-top:2.8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" strokeweight=".26mm">
              <v:stroke joinstyle="round"/>
              <v:path arrowok="t"/>
              <v:textbox>
                <w:txbxContent>
                  <w:p w14:paraId="2BCA81C4" w14:textId="43AB82DE" w:rsidR="00B47ED5" w:rsidRDefault="00B47ED5" w:rsidP="00B47ED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DE5218">
                      <w:rPr>
                        <w:rFonts w:cs="Calibri"/>
                        <w:sz w:val="20"/>
                        <w:szCs w:val="20"/>
                      </w:rPr>
                      <w:t>09.196/2020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12E10303" w14:textId="77777777" w:rsidR="00B47ED5" w:rsidRDefault="00B47ED5" w:rsidP="00B47ED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05960E2" w:rsidR="005013DA" w:rsidRDefault="005013DA" w:rsidP="0012526A">
    <w:pPr>
      <w:suppressAutoHyphens/>
      <w:ind w:left="426" w:firstLine="0"/>
      <w:jc w:val="left"/>
    </w:pPr>
  </w:p>
  <w:p w14:paraId="1449AACD" w14:textId="34EA552B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E5218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2023-02-27T19:51:00Z</dcterms:modified>
</cp:coreProperties>
</file>